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ind w:firstLine="361" w:firstLineChars="100"/>
        <w:jc w:val="center"/>
        <w:rPr>
          <w:rFonts w:hint="eastAsia" w:ascii="仿宋_GB2312" w:hAnsi="Batang" w:eastAsia="仿宋_GB2312" w:cs="Batang"/>
          <w:b/>
          <w:kern w:val="0"/>
          <w:sz w:val="36"/>
          <w:szCs w:val="36"/>
        </w:rPr>
      </w:pPr>
      <w:bookmarkStart w:id="3" w:name="_GoBack"/>
      <w:bookmarkStart w:id="0" w:name="OLE_LINK6"/>
      <w:r>
        <w:rPr>
          <w:rFonts w:hint="eastAsia" w:ascii="仿宋_GB2312" w:hAnsi="华文中宋" w:eastAsia="仿宋_GB2312" w:cs="宋体"/>
          <w:b/>
          <w:kern w:val="0"/>
          <w:sz w:val="36"/>
          <w:szCs w:val="36"/>
        </w:rPr>
        <w:t>江西财经大学拔尖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实验</w:t>
      </w:r>
      <w:r>
        <w:rPr>
          <w:rFonts w:hint="eastAsia" w:ascii="仿宋_GB2312" w:hAnsi="Batang" w:eastAsia="仿宋_GB2312" w:cs="Batang"/>
          <w:b/>
          <w:kern w:val="0"/>
          <w:sz w:val="36"/>
          <w:szCs w:val="36"/>
        </w:rPr>
        <w:t>班</w:t>
      </w:r>
      <w:bookmarkEnd w:id="0"/>
      <w:r>
        <w:rPr>
          <w:rFonts w:hint="eastAsia" w:ascii="仿宋_GB2312" w:hAnsi="Batang" w:eastAsia="仿宋_GB2312" w:cs="Batang"/>
          <w:b/>
          <w:kern w:val="0"/>
          <w:sz w:val="36"/>
          <w:szCs w:val="36"/>
        </w:rPr>
        <w:t>选拔报名确认表</w:t>
      </w:r>
    </w:p>
    <w:tbl>
      <w:tblPr>
        <w:tblStyle w:val="5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64"/>
        <w:gridCol w:w="1299"/>
        <w:gridCol w:w="1286"/>
        <w:gridCol w:w="900"/>
        <w:gridCol w:w="365"/>
        <w:gridCol w:w="63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3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当前专业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手机号码</w:t>
            </w:r>
          </w:p>
        </w:tc>
        <w:tc>
          <w:tcPr>
            <w:tcW w:w="17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高考情况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高考省份</w:t>
            </w:r>
          </w:p>
        </w:tc>
        <w:tc>
          <w:tcPr>
            <w:tcW w:w="7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41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高考选考科目</w:t>
            </w:r>
          </w:p>
        </w:tc>
        <w:tc>
          <w:tcPr>
            <w:tcW w:w="20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bookmarkStart w:id="1" w:name="OLE_LINK1"/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物理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7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41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0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□物理</w:t>
            </w:r>
            <w:bookmarkStart w:id="2" w:name="OLE_LINK2"/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+化学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高考分数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数学分数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6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英语分数</w:t>
            </w:r>
          </w:p>
        </w:tc>
        <w:tc>
          <w:tcPr>
            <w:tcW w:w="13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报考志愿</w:t>
            </w:r>
          </w:p>
        </w:tc>
        <w:tc>
          <w:tcPr>
            <w:tcW w:w="4248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学（拔尖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基地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班）</w:t>
            </w:r>
          </w:p>
          <w:p>
            <w:pPr>
              <w:widowControl/>
              <w:tabs>
                <w:tab w:val="left" w:pos="1080"/>
              </w:tabs>
              <w:spacing w:line="240" w:lineRule="atLeas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经济统计学（拔尖实验班）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计算机科学与技术（拔尖实验班）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ind w:firstLine="360" w:firstLineChars="15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本人系自愿报名参加拔尖班选拔，愿意转入拟录取的拔尖实验班，同意按照学校安排调整学籍和宿舍。</w:t>
            </w:r>
          </w:p>
          <w:p>
            <w:pPr>
              <w:widowControl/>
              <w:tabs>
                <w:tab w:val="left" w:pos="1080"/>
              </w:tabs>
              <w:spacing w:line="240" w:lineRule="atLeas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申请人签名：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ind w:firstLine="5760" w:firstLineChars="2400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转出学院（盖章）</w:t>
            </w: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</w:tabs>
              <w:spacing w:line="240" w:lineRule="atLeas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080"/>
              </w:tabs>
              <w:spacing w:line="240" w:lineRule="atLeast"/>
              <w:ind w:firstLine="5520" w:firstLineChars="2300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转入学院(盖章)</w:t>
            </w:r>
          </w:p>
          <w:p>
            <w:pPr>
              <w:widowControl/>
              <w:tabs>
                <w:tab w:val="left" w:pos="1080"/>
              </w:tabs>
              <w:spacing w:line="24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               年   月    日</w:t>
            </w:r>
          </w:p>
        </w:tc>
      </w:tr>
    </w:tbl>
    <w:p>
      <w:pPr>
        <w:spacing w:before="156" w:beforeLines="50" w:after="156" w:afterLines="50" w:line="360" w:lineRule="auto"/>
        <w:rPr>
          <w:rFonts w:hint="eastAsia" w:ascii="仿宋_GB2312" w:hAnsi="Batang" w:eastAsia="仿宋_GB2312" w:cs="Batang"/>
          <w:b/>
          <w:kern w:val="0"/>
          <w:sz w:val="36"/>
          <w:szCs w:val="36"/>
        </w:rPr>
      </w:pPr>
    </w:p>
    <w:bookmarkEnd w:id="3"/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bottom w:val="none" w:color="auto" w:sz="0" w:space="0"/>
      </w:pBdr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YzU5NjU5ZWVlZGQ0NmYyZDUzYzQ5OThlN2RiZjUifQ=="/>
    <w:docVar w:name="KSO_WPS_MARK_KEY" w:val="5d1e1151-e947-4804-a189-00d9e4c88f79"/>
  </w:docVars>
  <w:rsids>
    <w:rsidRoot w:val="00172A27"/>
    <w:rsid w:val="000120E8"/>
    <w:rsid w:val="0001540A"/>
    <w:rsid w:val="00015AC9"/>
    <w:rsid w:val="00024D6B"/>
    <w:rsid w:val="00037DCF"/>
    <w:rsid w:val="00045E1C"/>
    <w:rsid w:val="00067E6D"/>
    <w:rsid w:val="00090373"/>
    <w:rsid w:val="000A3D1B"/>
    <w:rsid w:val="000A42FA"/>
    <w:rsid w:val="000B23E3"/>
    <w:rsid w:val="000B5EE9"/>
    <w:rsid w:val="000C6380"/>
    <w:rsid w:val="000D42D1"/>
    <w:rsid w:val="000D465E"/>
    <w:rsid w:val="00116CAC"/>
    <w:rsid w:val="001225A8"/>
    <w:rsid w:val="00142786"/>
    <w:rsid w:val="00151219"/>
    <w:rsid w:val="00152D7F"/>
    <w:rsid w:val="001619CE"/>
    <w:rsid w:val="00172A27"/>
    <w:rsid w:val="001A422A"/>
    <w:rsid w:val="001B0D8F"/>
    <w:rsid w:val="001B4AB9"/>
    <w:rsid w:val="001C7570"/>
    <w:rsid w:val="001C7653"/>
    <w:rsid w:val="001D6FEE"/>
    <w:rsid w:val="002047F0"/>
    <w:rsid w:val="002476F5"/>
    <w:rsid w:val="00247E28"/>
    <w:rsid w:val="00261179"/>
    <w:rsid w:val="002732BE"/>
    <w:rsid w:val="002858DC"/>
    <w:rsid w:val="0029294D"/>
    <w:rsid w:val="00297476"/>
    <w:rsid w:val="002B5703"/>
    <w:rsid w:val="002B7E26"/>
    <w:rsid w:val="002C609A"/>
    <w:rsid w:val="002D087C"/>
    <w:rsid w:val="00306E32"/>
    <w:rsid w:val="00325974"/>
    <w:rsid w:val="003268D3"/>
    <w:rsid w:val="003358C0"/>
    <w:rsid w:val="00344AF4"/>
    <w:rsid w:val="0037223A"/>
    <w:rsid w:val="00387BD9"/>
    <w:rsid w:val="003A028A"/>
    <w:rsid w:val="003A40A7"/>
    <w:rsid w:val="003B4BBD"/>
    <w:rsid w:val="003D453B"/>
    <w:rsid w:val="003D5870"/>
    <w:rsid w:val="003E5F9A"/>
    <w:rsid w:val="00406B8F"/>
    <w:rsid w:val="00407E9C"/>
    <w:rsid w:val="00415118"/>
    <w:rsid w:val="00421AFB"/>
    <w:rsid w:val="00425CB7"/>
    <w:rsid w:val="00430924"/>
    <w:rsid w:val="0043268F"/>
    <w:rsid w:val="00436D65"/>
    <w:rsid w:val="0044294A"/>
    <w:rsid w:val="004709CE"/>
    <w:rsid w:val="004A42E2"/>
    <w:rsid w:val="004B5B01"/>
    <w:rsid w:val="004C07C7"/>
    <w:rsid w:val="004D75FF"/>
    <w:rsid w:val="004E216D"/>
    <w:rsid w:val="004E4918"/>
    <w:rsid w:val="00501249"/>
    <w:rsid w:val="005032B4"/>
    <w:rsid w:val="00527602"/>
    <w:rsid w:val="005374B5"/>
    <w:rsid w:val="00562EA4"/>
    <w:rsid w:val="0059415B"/>
    <w:rsid w:val="005A6A5D"/>
    <w:rsid w:val="005B1FD9"/>
    <w:rsid w:val="005C2A86"/>
    <w:rsid w:val="005C688A"/>
    <w:rsid w:val="005D2322"/>
    <w:rsid w:val="005E7F4C"/>
    <w:rsid w:val="006049AF"/>
    <w:rsid w:val="00615AF9"/>
    <w:rsid w:val="00626516"/>
    <w:rsid w:val="00633195"/>
    <w:rsid w:val="006339DB"/>
    <w:rsid w:val="00637068"/>
    <w:rsid w:val="0064052A"/>
    <w:rsid w:val="00640DE5"/>
    <w:rsid w:val="00641B6A"/>
    <w:rsid w:val="00652860"/>
    <w:rsid w:val="0065620A"/>
    <w:rsid w:val="006844B7"/>
    <w:rsid w:val="00693A2E"/>
    <w:rsid w:val="006C560F"/>
    <w:rsid w:val="006D5A1F"/>
    <w:rsid w:val="006F65C2"/>
    <w:rsid w:val="00700FC6"/>
    <w:rsid w:val="0070135C"/>
    <w:rsid w:val="00704B3F"/>
    <w:rsid w:val="0072348C"/>
    <w:rsid w:val="00726611"/>
    <w:rsid w:val="00737C7A"/>
    <w:rsid w:val="007408B4"/>
    <w:rsid w:val="007472FF"/>
    <w:rsid w:val="007963E1"/>
    <w:rsid w:val="007F2176"/>
    <w:rsid w:val="007F2E42"/>
    <w:rsid w:val="008050A3"/>
    <w:rsid w:val="0081200A"/>
    <w:rsid w:val="0081510B"/>
    <w:rsid w:val="008164F7"/>
    <w:rsid w:val="008341C9"/>
    <w:rsid w:val="00835EB9"/>
    <w:rsid w:val="00855C97"/>
    <w:rsid w:val="00857C10"/>
    <w:rsid w:val="00882733"/>
    <w:rsid w:val="008843F5"/>
    <w:rsid w:val="00886F5D"/>
    <w:rsid w:val="0089567A"/>
    <w:rsid w:val="00895FA5"/>
    <w:rsid w:val="008B0493"/>
    <w:rsid w:val="008C4012"/>
    <w:rsid w:val="008C506A"/>
    <w:rsid w:val="008D0F2B"/>
    <w:rsid w:val="008D3F52"/>
    <w:rsid w:val="008E2F1A"/>
    <w:rsid w:val="008E63EE"/>
    <w:rsid w:val="008F2905"/>
    <w:rsid w:val="009124E3"/>
    <w:rsid w:val="009161DC"/>
    <w:rsid w:val="009215A4"/>
    <w:rsid w:val="009254BF"/>
    <w:rsid w:val="00952C0B"/>
    <w:rsid w:val="00953E4D"/>
    <w:rsid w:val="00954B75"/>
    <w:rsid w:val="009660D6"/>
    <w:rsid w:val="00966821"/>
    <w:rsid w:val="00976733"/>
    <w:rsid w:val="009942B1"/>
    <w:rsid w:val="009A01AD"/>
    <w:rsid w:val="009A1100"/>
    <w:rsid w:val="009A46F9"/>
    <w:rsid w:val="009B2CED"/>
    <w:rsid w:val="009B6BCF"/>
    <w:rsid w:val="009B6E0C"/>
    <w:rsid w:val="009C249E"/>
    <w:rsid w:val="009C2F73"/>
    <w:rsid w:val="009D14E3"/>
    <w:rsid w:val="009F1A95"/>
    <w:rsid w:val="00A10C0F"/>
    <w:rsid w:val="00A2095F"/>
    <w:rsid w:val="00A254C7"/>
    <w:rsid w:val="00A4004F"/>
    <w:rsid w:val="00A555B7"/>
    <w:rsid w:val="00A8292C"/>
    <w:rsid w:val="00A838C1"/>
    <w:rsid w:val="00AA14EE"/>
    <w:rsid w:val="00B15919"/>
    <w:rsid w:val="00B248D0"/>
    <w:rsid w:val="00B36A18"/>
    <w:rsid w:val="00B533D0"/>
    <w:rsid w:val="00B55636"/>
    <w:rsid w:val="00B82EBD"/>
    <w:rsid w:val="00B90E47"/>
    <w:rsid w:val="00BA4115"/>
    <w:rsid w:val="00BA58F1"/>
    <w:rsid w:val="00BC3BEB"/>
    <w:rsid w:val="00BF215B"/>
    <w:rsid w:val="00C05FF8"/>
    <w:rsid w:val="00C2082A"/>
    <w:rsid w:val="00C369AD"/>
    <w:rsid w:val="00C479D6"/>
    <w:rsid w:val="00C57BCE"/>
    <w:rsid w:val="00C661F6"/>
    <w:rsid w:val="00C702AE"/>
    <w:rsid w:val="00C70684"/>
    <w:rsid w:val="00C77D25"/>
    <w:rsid w:val="00C80F8E"/>
    <w:rsid w:val="00C83127"/>
    <w:rsid w:val="00C9137F"/>
    <w:rsid w:val="00C91B91"/>
    <w:rsid w:val="00CA0ADD"/>
    <w:rsid w:val="00CB7845"/>
    <w:rsid w:val="00CE113C"/>
    <w:rsid w:val="00CE5905"/>
    <w:rsid w:val="00D005DD"/>
    <w:rsid w:val="00D00921"/>
    <w:rsid w:val="00D15A68"/>
    <w:rsid w:val="00D32B18"/>
    <w:rsid w:val="00D43B3B"/>
    <w:rsid w:val="00D44502"/>
    <w:rsid w:val="00D5133F"/>
    <w:rsid w:val="00D51C0E"/>
    <w:rsid w:val="00D522A4"/>
    <w:rsid w:val="00D6089C"/>
    <w:rsid w:val="00D8577D"/>
    <w:rsid w:val="00D91962"/>
    <w:rsid w:val="00DD1F97"/>
    <w:rsid w:val="00DD653C"/>
    <w:rsid w:val="00DD7BD1"/>
    <w:rsid w:val="00DF513D"/>
    <w:rsid w:val="00E0039D"/>
    <w:rsid w:val="00E168E8"/>
    <w:rsid w:val="00E2093F"/>
    <w:rsid w:val="00E302C2"/>
    <w:rsid w:val="00E34B0D"/>
    <w:rsid w:val="00E57009"/>
    <w:rsid w:val="00E778F6"/>
    <w:rsid w:val="00EB322A"/>
    <w:rsid w:val="00EC28CF"/>
    <w:rsid w:val="00ED1267"/>
    <w:rsid w:val="00EF2F38"/>
    <w:rsid w:val="00EF5A0B"/>
    <w:rsid w:val="00F22E05"/>
    <w:rsid w:val="00F405A0"/>
    <w:rsid w:val="00F815E7"/>
    <w:rsid w:val="00FB41DC"/>
    <w:rsid w:val="00FE4A6E"/>
    <w:rsid w:val="014A4B87"/>
    <w:rsid w:val="05835F5A"/>
    <w:rsid w:val="14950F51"/>
    <w:rsid w:val="1683116E"/>
    <w:rsid w:val="1719707D"/>
    <w:rsid w:val="1E181069"/>
    <w:rsid w:val="20116426"/>
    <w:rsid w:val="21273368"/>
    <w:rsid w:val="2E6259D8"/>
    <w:rsid w:val="388C34BE"/>
    <w:rsid w:val="5026182B"/>
    <w:rsid w:val="52F45CCD"/>
    <w:rsid w:val="56586573"/>
    <w:rsid w:val="5D4D6E9B"/>
    <w:rsid w:val="5D747C14"/>
    <w:rsid w:val="5DA17596"/>
    <w:rsid w:val="668D47AB"/>
    <w:rsid w:val="695232F6"/>
    <w:rsid w:val="6A002D52"/>
    <w:rsid w:val="6D3D39A5"/>
    <w:rsid w:val="74702EE1"/>
    <w:rsid w:val="7A3E0DA9"/>
    <w:rsid w:val="7AA84376"/>
    <w:rsid w:val="7C8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9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0">
    <w:name w:val="Char Char Char Char Char Char1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p16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199</Characters>
  <Lines>2</Lines>
  <Paragraphs>1</Paragraphs>
  <TotalTime>4</TotalTime>
  <ScaleCrop>false</ScaleCrop>
  <LinksUpToDate>false</LinksUpToDate>
  <CharactersWithSpaces>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2024-09-03T01:22:00Z</dcterms:created>
  <dc:creator>fenglin</dc:creator>
  <cp:lastModifiedBy>吃个小冰糕</cp:lastModifiedBy>
  <cp:lastPrinted>2013-01-14T02:35:00Z</cp:lastPrinted>
  <dcterms:modified xsi:type="dcterms:W3CDTF">2025-03-05T13:48:28Z</dcterms:modified>
  <dc:title>山东财经大学金融学院金融创新实验班招生简章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188DA9FFF5B14373B4D13928C7305EC4</vt:lpwstr>
  </property>
  <property fmtid="{D5CDD505-2E9C-101B-9397-08002B2CF9AE}" pid="4" name="KSOTemplateDocerSaveRecord">
    <vt:lpwstr>eyJoZGlkIjoiZWYwNTg5N2JhMWYwY2RkYmMwMGVkZmI3MjY0ZTMwMjUiLCJ1c2VySWQiOiIxNTU4NTEwMTI1In0=</vt:lpwstr>
  </property>
</Properties>
</file>